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62" w:rsidRPr="006C6662" w:rsidRDefault="006C6662" w:rsidP="006C6662">
      <w:pPr>
        <w:spacing w:before="330" w:after="165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6C6662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Порядок использования сети «Интернет» в структурных подразделениях ФСИН России и учреждениях, непосредственно подчиненных ФСИН России</w:t>
      </w:r>
    </w:p>
    <w:p w:rsidR="006C6662" w:rsidRPr="006C6662" w:rsidRDefault="006C6662" w:rsidP="006C6662">
      <w:pPr>
        <w:spacing w:before="330" w:after="165" w:line="240" w:lineRule="auto"/>
        <w:outlineLvl w:val="2"/>
        <w:rPr>
          <w:rFonts w:ascii="inherit" w:eastAsia="Times New Roman" w:hAnsi="inherit" w:cs="Times New Roman"/>
          <w:color w:val="333333"/>
          <w:sz w:val="30"/>
          <w:szCs w:val="30"/>
          <w:lang w:eastAsia="ru-RU"/>
        </w:rPr>
      </w:pPr>
      <w:r w:rsidRPr="006C6662">
        <w:rPr>
          <w:rFonts w:ascii="inherit" w:eastAsia="Times New Roman" w:hAnsi="inherit" w:cs="Times New Roman"/>
          <w:color w:val="333333"/>
          <w:sz w:val="30"/>
          <w:szCs w:val="30"/>
          <w:lang w:eastAsia="ru-RU"/>
        </w:rPr>
        <w:t>I. Общие положения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Настоящий Порядок определяет требования при подключении к сети "Интернет" персональных компьютеров (далее - ПК) работников структурных подразделений ФСИН России и учреждений, непосредственно подчиненных ФСИН России, а также порядок использования сети "Интернет" указанными лицами.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gram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Целью использования ресурсов сети "Интернет" в структурных подразделениях ФСИН России и учреждениях, непосредственно подчиненных ФСИН России, согласно настоящему Порядку является предоставление возможности ведения информационно-аналитической работы в интересах указанных подразделений, а также обмен почтовыми сообщениями с внешними по отношению к ФСИН России организациями.</w:t>
      </w:r>
      <w:proofErr w:type="gram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Иное использование ресурсов сети "Интернет" запрещается.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Использование ресурсов сети "Интернет" работниками структурных подразделений ФСИН России и учреждений, непосредственно подчиненных ФСИН России, допускается в следующих режимах: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постоянное подключение, предполагающее предоставление доступа к ресурсам сети "Интернет" (электронная почта, доступ к серверам сети, поисковым средствам и др.);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электронной почты, предполагающее предоставление услуг данного вида в почтовом режиме путем обеспечения защищенного техническими средствами информационного обмена между почтовой службой "Интернет" и ведомственной электронной почтой, работающей в сети ФСИН России.</w:t>
      </w:r>
    </w:p>
    <w:p w:rsidR="006C6662" w:rsidRPr="006C6662" w:rsidRDefault="006C6662" w:rsidP="006C6662">
      <w:pPr>
        <w:spacing w:before="330" w:after="165" w:line="240" w:lineRule="auto"/>
        <w:outlineLvl w:val="2"/>
        <w:rPr>
          <w:rFonts w:ascii="inherit" w:eastAsia="Times New Roman" w:hAnsi="inherit" w:cs="Times New Roman"/>
          <w:color w:val="333333"/>
          <w:sz w:val="30"/>
          <w:szCs w:val="30"/>
          <w:lang w:eastAsia="ru-RU"/>
        </w:rPr>
      </w:pPr>
      <w:r w:rsidRPr="006C6662">
        <w:rPr>
          <w:rFonts w:ascii="inherit" w:eastAsia="Times New Roman" w:hAnsi="inherit" w:cs="Times New Roman"/>
          <w:color w:val="333333"/>
          <w:sz w:val="30"/>
          <w:szCs w:val="30"/>
          <w:lang w:eastAsia="ru-RU"/>
        </w:rPr>
        <w:t>II. Порядок подключения к сети "Интернет"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Организация работы в режиме постоянного подключения.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Подключение ПК работников структурных подразделений ФСИН России и учреждений, непосредственно подчиненных ФСИН России, к сети "Интернет" осуществляется на основании заявки (Приложение N 1), направляемой в организационно-инспекторское управление ФСИН России (далее - ОИУ ФСИН России).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Заявка подписывается начальником подразделения (учреждения) и согласовывается с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режимно-секретным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отделом аппарата директора ФСИН России и отделом по противодействию техническим разведкам и технической защите информации федерального государственного учреждения "Главный центр инженерно-технического обеспечения" Федеральной службы исполнения наказаний.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Для подключения к сети "Интернет" используется специально выделенный ПК из числа находящихся в эксплуатации данного подразделения, не имеющий в своем составе носителей информации, содержащих сведения, составляющие государственную и служебную тайны, и не подключенный к ведомственной сети ФСИН России.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одного и того же ПК для работы в ведомственной сети ФСИН России и сети "Интернет" запрещено.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Подключение выделенного ПК к сети "Интернет" осуществляется отделом информационных систем ОИУ ФСИН России по физически изолированным от сети ФСИН России соединениям.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4.4. В зависимости от количества заявок и особенностей территориального расположения структурных подразделений ФСИН России подключение к сети "Интернет" группы ПК, изолированных от ведомственной сети ФСИН России, может осуществляться через </w:t>
      </w: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выделенный только для этих целей сервер доступа. При этом соединение персональных компьютеров с сервером доступа и сервера с провайдером услуг сети "Интернет" должно быть физически изолировано от ведомственной сети ФСИН России.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4.5. После подключения ПК к сети "Интернет" составляется акт о вводе в эксплуатацию рабочего места пользователя сети "Интернет" (Приложение N 1). Акт подписывается начальником подразделения, в котором эксплуатируется это рабочее место, и начальником отдела информационных систем ОИУ ФСИН России.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Организация работы в режиме электронной почты.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Подключение абонентов к электронной почте сети "Интернет" осуществляется с учетом требований по обеспечению технической защиты информации, установленных законодательством Российской Федерации и руководящими документами Федеральной службы по техническому и экспортному контролю.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этом должны выполняться следующие условия: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5.1.1. нахождение почтовых серверов, почтовых ящиков и серверов имен только в структурных подразделениях ФСИН России и учреждениях, непосредственно подчиненных ФСИН России, и их эксплуатация осуществляется только работниками указанных подразделений;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5.1.2. использование для обеспечения единого адресного пространства домена FSIN.SU.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Назначение и систематизация адресов абонентов осуществляется: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домена FSIN.SU - отделом информационных систем ОИУ ФСИН России;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5.1.4. принадлежность адреса почтовых абонентов, работающих в режиме постоянного подключения, домену FSIN.SU.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5.2. Подключение абонентов к электронной почте осуществляется на основании заявки (Приложение N 2), направляемой в ОИУ ФСИН России. Заявка подписывается начальником подразделения (учреждения) и согласовывается с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режимно-секретным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отделом аппарата директора ФСИН России и отделом по противодействию техническим разведкам и технической защите информации федерального государственного учреждения "Главный центр инженерно-технического обеспечения" Федеральной службы исполнения наказаний.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Подключение к электронной почте сети "Интернет" осуществляется отделом информационных систем ОИУ ФСИН России.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После подключения абонентского места электронной почты к сети "Интернет" составляется акт (Приложение N 2), который подписывается руководителем подразделения (учреждения), где эксплуатируется это рабочее место, и начальником отдела информационных систем ОИУ ФСИН России.</w:t>
      </w:r>
    </w:p>
    <w:p w:rsidR="006C6662" w:rsidRPr="006C6662" w:rsidRDefault="006C6662" w:rsidP="006C6662">
      <w:pPr>
        <w:spacing w:before="330" w:after="165" w:line="240" w:lineRule="auto"/>
        <w:outlineLvl w:val="2"/>
        <w:rPr>
          <w:rFonts w:ascii="inherit" w:eastAsia="Times New Roman" w:hAnsi="inherit" w:cs="Times New Roman"/>
          <w:color w:val="333333"/>
          <w:sz w:val="30"/>
          <w:szCs w:val="30"/>
          <w:lang w:eastAsia="ru-RU"/>
        </w:rPr>
      </w:pPr>
      <w:r w:rsidRPr="006C6662">
        <w:rPr>
          <w:rFonts w:ascii="inherit" w:eastAsia="Times New Roman" w:hAnsi="inherit" w:cs="Times New Roman"/>
          <w:color w:val="333333"/>
          <w:sz w:val="30"/>
          <w:szCs w:val="30"/>
          <w:lang w:eastAsia="ru-RU"/>
        </w:rPr>
        <w:t>III. Порядок использования сети "Интернет"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Использование сети "Интернет" направлено на решение служебных задач подразделениями ФСИН России с применением информационного обмена со сторонними организациями, в том числе с применением режима электронной почты.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Для работников ФСИН России, имеющих доступ к сети "Интернет", установлен месячный лимит по объему обмена информацией в размере, не превышающем 300 Мбайт, а также емкость почтового ящика не более 20 Мбайт.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Функция учета и контроля расхода трафика возложена на ОИУ ФСИН России.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Для осуществления электронной переписки работникам ФСИН России, имеющим доступ к сети "Интернет", предоставляется служебный почтовый ящик.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При пользовании работниками ФСИН России ресурсами сети "Интернет" запрещается: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на рабочем месте иные каналы доступа к сети "Интернет", кроме разрешенного руководством ФСИН России;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для работы в сети "Интернет" ПК, содержащий какую-либо служебную информацию или подключенный к ведомственной вычислительной сети ФСИН России;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проводить самостоятельное изменение конфигурации технического и программного обеспечения ПК, подключенного к сети "Интернет";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отправку электронных почтовых сообщений, содержащих служебную и государственную тайну;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иные, кроме </w:t>
      </w:r>
      <w:proofErr w:type="gram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служебных</w:t>
      </w:r>
      <w:proofErr w:type="gram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почтовые ящики для электронной переписки;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прием и отправку электронных сообщений с использованием международных и российских почтовых серверов (типа http://mail.yahoo.com; http://www.mail.ru и др.);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открывать файлы, пришедшие вместе с почтовым сообщением, если не известен источник этого сообщения;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перенос полученной по сети "Интернет" документированной информации в электронном виде на другие ПК ФСИН России, предварительно не проверив ее антивирусным программным продуктом на предмет отсутствия вирусных приложений;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скачивать из сети Интернет, в том числе средствами электронной почты, информацию, содержащую исполняемые модули, программы, драйверы и т.п., без предварительного согласования с ОИУ ФСИН России в индивидуальном порядке;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сеть "Интернет" вне служебных задач, посещать интернет-сайты запретной тематики;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сеть "Интернет" для распространения информации коммерческого, рекламного, агитационного или иного аналогичного характера.</w:t>
      </w:r>
    </w:p>
    <w:p w:rsidR="006C6662" w:rsidRPr="006C6662" w:rsidRDefault="006C6662" w:rsidP="006C6662">
      <w:pPr>
        <w:spacing w:before="330" w:after="165" w:line="240" w:lineRule="auto"/>
        <w:outlineLvl w:val="2"/>
        <w:rPr>
          <w:rFonts w:ascii="inherit" w:eastAsia="Times New Roman" w:hAnsi="inherit" w:cs="Times New Roman"/>
          <w:color w:val="333333"/>
          <w:sz w:val="30"/>
          <w:szCs w:val="30"/>
          <w:lang w:eastAsia="ru-RU"/>
        </w:rPr>
      </w:pPr>
      <w:r w:rsidRPr="006C6662">
        <w:rPr>
          <w:rFonts w:ascii="inherit" w:eastAsia="Times New Roman" w:hAnsi="inherit" w:cs="Times New Roman"/>
          <w:color w:val="333333"/>
          <w:sz w:val="30"/>
          <w:szCs w:val="30"/>
          <w:lang w:eastAsia="ru-RU"/>
        </w:rPr>
        <w:t xml:space="preserve">IV. Организация доступа и </w:t>
      </w:r>
      <w:proofErr w:type="gramStart"/>
      <w:r w:rsidRPr="006C6662">
        <w:rPr>
          <w:rFonts w:ascii="inherit" w:eastAsia="Times New Roman" w:hAnsi="inherit" w:cs="Times New Roman"/>
          <w:color w:val="333333"/>
          <w:sz w:val="30"/>
          <w:szCs w:val="30"/>
          <w:lang w:eastAsia="ru-RU"/>
        </w:rPr>
        <w:t>контроль за</w:t>
      </w:r>
      <w:proofErr w:type="gramEnd"/>
      <w:r w:rsidRPr="006C6662">
        <w:rPr>
          <w:rFonts w:ascii="inherit" w:eastAsia="Times New Roman" w:hAnsi="inherit" w:cs="Times New Roman"/>
          <w:color w:val="333333"/>
          <w:sz w:val="30"/>
          <w:szCs w:val="30"/>
          <w:lang w:eastAsia="ru-RU"/>
        </w:rPr>
        <w:t xml:space="preserve"> использованием сети "Интернет"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 Функции обеспечения работоспособности, эксплуатации, администрирования оборудования, задействованного в организации сети доступа к ресурсам "Интернет", а также техническая защита обмена информацией и технический </w:t>
      </w:r>
      <w:proofErr w:type="gram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соблюдением правил, установленных настоящим Порядком, возлагаются на работников ОИУ ФСИН России, выполняющих обязанности администратора сети "Интернет" и администратора безопасности сети "Интернет".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В целях обеспечения информационной безопасности ФСИН России уполномоченные работники ОИУ ФСИН России имеют право блокировать аппаратно-программными средствами порты ПК, подключенных к сети "Интернет", от несанкционированного использования систем сохранения и вывода информации (DVD (CD), FDD-приводы, Flash-память и др.).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12. </w:t>
      </w:r>
      <w:proofErr w:type="gram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выявления нарушений порядка использования ресурсов сети "Интернет", установленного настоящим Порядком, ОИУ ФСИН России имеет право отключить соответствующий ПК от сети "Интернет" (в случае доступа в режиме электронной почты - отключить возможность использования почтовой службы сети) и уведомить о нарушении руководство подразделения, эксплуатирующего данный ПК.</w:t>
      </w:r>
      <w:proofErr w:type="gramEnd"/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 </w:t>
      </w:r>
      <w:proofErr w:type="gram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нарушения порядка пользования сетью "Интернет", повлекшего за собой несанкционированный доступ к используемому оборудованию или информационным ресурсам ФСИН России с целью копирования, модификации, блокирования или их уничтожения, а также в случаях создания ситуаций, которые могли бы привести к таким последствиям, руководством подразделений, допустивших подобные нарушения, по представлению ОИУ ФСИН России проводится служебное расследование.</w:t>
      </w:r>
      <w:proofErr w:type="gram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Копия докладной записки о результатах служебного расследования предоставляется в ОИУ ФСИН России.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Ответственность за соблюдение требований настоящего Порядка работниками ФСИН России, использующими ресурсы сети "Интернет", возлагается на руководителей соответствующих подразделений.</w:t>
      </w:r>
    </w:p>
    <w:p w:rsidR="006C6662" w:rsidRPr="006C6662" w:rsidRDefault="006C6662" w:rsidP="006C6662">
      <w:pPr>
        <w:spacing w:before="165" w:after="165" w:line="240" w:lineRule="auto"/>
        <w:outlineLvl w:val="3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6C666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Приложение N 1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Начальнику ОИУ ФСИН России</w:t>
      </w:r>
    </w:p>
    <w:p w:rsidR="006C6662" w:rsidRPr="006C6662" w:rsidRDefault="006C6662" w:rsidP="006C6662">
      <w:pPr>
        <w:spacing w:before="165" w:after="165" w:line="240" w:lineRule="auto"/>
        <w:outlineLvl w:val="3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6C666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Заявка на подключение к сети "Интернет"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 в тексте заявки дается обоснование необходимости подключения к сети Интернет с приведением тематики получаемой информации и обоснованием необходимости ее получения. Требуется указать номер кабинета, откуда необходимо предоставить доступ к сети "Интернет", Ф.И.О. ответственного сотрудника, контактные телефоны.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Компьютер, планируемый к использованию для работы в сети "Интернет", является специально выделенным, обработка и хранение информации с ограничительным грифом использования (ДСП, секретно, совершенно секретно, особой важности) на нем не производится.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Начальник подразделения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_____________________Подпись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______________Согласовано</w:t>
      </w:r>
      <w:proofErr w:type="gram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:Р</w:t>
      </w:r>
      <w:proofErr w:type="gram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ежимно-секретный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 аппарата директора ФСИН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РоссииДолжность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___________________________________Подпись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 (Ф.И.О.)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_____________Отдел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противодействию техническим разведкам и технической защите информации ФГУ ГЦИТО ФСИН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РоссииДолжность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____________________________________Подпись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 (Ф.И.О.) ______________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</w:t>
      </w:r>
    </w:p>
    <w:p w:rsidR="006C6662" w:rsidRPr="006C6662" w:rsidRDefault="006C6662" w:rsidP="006C66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 о выполнении работ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Мы, нижеподписавшиеся, представитель подразделения _______________ ФСИН России в лице ______________________________________________, именуемый в дальнейшем Заказчик, с одной стороны, и представитель организационно-инспекторского управления в лице _________________, с другой стороны, составили настоящий акт в том, что отдел информационных систем ОИУ ФСИН России установил, а Заказчик принял в эксплуатацию программно-технический комплекс поддержки подключения автоматизированных рабочих мест к сети "Интернет" в режиме постоянного подключения.</w:t>
      </w:r>
      <w:proofErr w:type="gramEnd"/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представитель Начальник ОИС ОИУ ФСИН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РоссииЗаказчика</w:t>
      </w:r>
      <w:proofErr w:type="spellEnd"/>
    </w:p>
    <w:p w:rsidR="006C6662" w:rsidRPr="006C6662" w:rsidRDefault="006C6662" w:rsidP="006C6662">
      <w:pPr>
        <w:spacing w:before="165" w:after="165" w:line="240" w:lineRule="auto"/>
        <w:outlineLvl w:val="3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6C666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Приложение N 2</w:t>
      </w:r>
    </w:p>
    <w:p w:rsidR="006C6662" w:rsidRPr="006C6662" w:rsidRDefault="006C6662" w:rsidP="006C6662">
      <w:pPr>
        <w:spacing w:before="165" w:after="165" w:line="240" w:lineRule="auto"/>
        <w:outlineLvl w:val="3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6C6662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Заявка на подключение к сети "Интернет" в режиме электронной почты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 в тексте заявки дается обоснование необходимости подключения к сети Интернет в режиме электронной почты с приведением тематики передаваемой и получаемой информации и обоснованием необходимости ее получения. Требуется указать номер кабинета, откуда необходимо предоставить доступ к сети "Интернет" в режиме электронной почты, Ф.И.О. ответственного сотрудника, контактные телефоны.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Компьютер, планируемый к использованию для работы в сети "Интернет", является специально выделенным, обработка и хранение информации с ограничительным грифом использования (ДСП, секретно, совершенно секретно, особой важности) на нем не производится.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Начальник подразделения ________________ Подпись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__________Согласовано</w:t>
      </w:r>
      <w:proofErr w:type="gram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:Р</w:t>
      </w:r>
      <w:proofErr w:type="gram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ежимно-секретный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 аппарата директора ФСИН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РоссииДолжность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_____________________________________Подпись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 (Ф.И.О.)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________________Отдел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противодействию техническим разведкам и технической защите информации ФГУ ГЦИТО ФСИН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РоссииДолжность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_____________________________________Подпись</w:t>
      </w:r>
      <w:proofErr w:type="spellEnd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 (Ф.И.О.) ________________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</w:t>
      </w:r>
    </w:p>
    <w:p w:rsidR="006C6662" w:rsidRPr="006C6662" w:rsidRDefault="006C6662" w:rsidP="006C66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 о выполнении работ</w:t>
      </w:r>
    </w:p>
    <w:p w:rsidR="006C6662" w:rsidRPr="006C6662" w:rsidRDefault="006C6662" w:rsidP="006C6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C66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Мы, нижеподписавшиеся, представитель подразделения __________________ ФСИН России в лице _______________, именуемый в дальнейшем Заказчик, с одной стороны, и представитель организационно-инспекторского управления в лице ______________, с другой стороны, составили настоящий акт в том, что отдел информационных систем ОИУ ФСИН России установил, а Заказчик принял в эксплуатацию программно-технический комплекс поддержки подключения автоматизированных рабочих мест к сети "Интернет" в режиме электронной почты.</w:t>
      </w:r>
      <w:proofErr w:type="gramEnd"/>
    </w:p>
    <w:p w:rsidR="00934822" w:rsidRDefault="00934822"/>
    <w:sectPr w:rsidR="00934822" w:rsidSect="00934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C6662"/>
    <w:rsid w:val="006C6662"/>
    <w:rsid w:val="0093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22"/>
  </w:style>
  <w:style w:type="paragraph" w:styleId="2">
    <w:name w:val="heading 2"/>
    <w:basedOn w:val="a"/>
    <w:link w:val="20"/>
    <w:uiPriority w:val="9"/>
    <w:qFormat/>
    <w:rsid w:val="006C6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6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C66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66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66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66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66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88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3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2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80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2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46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0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4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36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38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7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4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4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00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1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2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89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41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0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0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6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8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9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30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8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5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56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5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0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2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7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68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22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92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3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9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43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16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3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05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3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1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3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7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1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6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0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64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1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56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7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52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2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1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87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57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8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7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0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46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49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5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41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5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8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13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15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60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41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98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7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3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4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40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93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79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02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7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35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4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6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4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4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2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9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9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67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1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47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2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45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45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52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5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0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80113">
              <w:marLeft w:val="-133"/>
              <w:marRight w:val="-13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26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77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9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93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6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7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3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4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6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1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4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92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3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0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47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90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74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63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2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41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97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0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93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9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11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9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39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10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6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2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9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6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65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0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518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912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5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03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0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33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11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24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2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19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5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1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89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37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4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35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9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20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27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97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87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2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0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51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3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7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9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4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9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88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5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6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97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66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0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5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01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4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68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84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8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2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49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2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36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0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8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07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4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22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5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33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42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2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0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6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7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41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7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1960</Words>
  <Characters>11176</Characters>
  <Application>Microsoft Office Word</Application>
  <DocSecurity>0</DocSecurity>
  <Lines>93</Lines>
  <Paragraphs>26</Paragraphs>
  <ScaleCrop>false</ScaleCrop>
  <Company/>
  <LinksUpToDate>false</LinksUpToDate>
  <CharactersWithSpaces>13110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dcterms:created xsi:type="dcterms:W3CDTF">2020-05-25T20:36:00Z</dcterms:created>
  <dcterms:modified xsi:type="dcterms:W3CDTF">2020-05-25T20:37:00Z</dcterms:modified>
</cp:coreProperties>
</file>