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6F" w:rsidRPr="00FC6F6F" w:rsidRDefault="00FC6F6F" w:rsidP="00EE2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  <w:r w:rsidRPr="00FC6F6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E2839" w:rsidRPr="00EE2839" w:rsidRDefault="005A6D2E" w:rsidP="00EE28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839">
        <w:rPr>
          <w:rFonts w:ascii="Times New Roman" w:hAnsi="Times New Roman" w:cs="Times New Roman"/>
          <w:b/>
          <w:sz w:val="32"/>
          <w:szCs w:val="32"/>
        </w:rPr>
        <w:t>Медиаплан</w:t>
      </w:r>
    </w:p>
    <w:p w:rsidR="006C013E" w:rsidRDefault="00EE2839" w:rsidP="00EE2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FC">
        <w:rPr>
          <w:rFonts w:ascii="Times New Roman" w:hAnsi="Times New Roman" w:cs="Times New Roman"/>
          <w:b/>
          <w:sz w:val="28"/>
          <w:szCs w:val="28"/>
        </w:rPr>
        <w:t xml:space="preserve">информационного сопровождения по созданию и функционированию </w:t>
      </w:r>
      <w:r w:rsidR="00FC6F6F">
        <w:rPr>
          <w:rFonts w:ascii="Times New Roman" w:hAnsi="Times New Roman" w:cs="Times New Roman"/>
          <w:b/>
          <w:sz w:val="28"/>
          <w:szCs w:val="28"/>
        </w:rPr>
        <w:t>Центров образования естественно</w:t>
      </w:r>
      <w:r w:rsidRPr="00227CFC">
        <w:rPr>
          <w:rFonts w:ascii="Times New Roman" w:hAnsi="Times New Roman" w:cs="Times New Roman"/>
          <w:b/>
          <w:sz w:val="28"/>
          <w:szCs w:val="28"/>
        </w:rPr>
        <w:t>научной и технологической направленностей «Точка роста» в муниципальном районе «Дербентский район» в 2021году.</w:t>
      </w:r>
    </w:p>
    <w:p w:rsidR="00FC6F6F" w:rsidRPr="00227CFC" w:rsidRDefault="00FC6F6F" w:rsidP="00EE2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839" w:rsidRDefault="00EE2839" w:rsidP="00AF4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543"/>
        <w:gridCol w:w="2268"/>
        <w:gridCol w:w="2552"/>
      </w:tblGrid>
      <w:tr w:rsidR="00C00CBA" w:rsidTr="00222B9D">
        <w:tc>
          <w:tcPr>
            <w:tcW w:w="675" w:type="dxa"/>
          </w:tcPr>
          <w:p w:rsidR="00C00CBA" w:rsidRPr="00227CFC" w:rsidRDefault="00C00CBA" w:rsidP="00AF41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C00CBA" w:rsidRPr="00227CFC" w:rsidRDefault="00C00CBA" w:rsidP="00AF41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3" w:type="dxa"/>
          </w:tcPr>
          <w:p w:rsidR="00C00CBA" w:rsidRPr="00227CFC" w:rsidRDefault="00C00CBA" w:rsidP="00AF41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сопровождения </w:t>
            </w:r>
          </w:p>
        </w:tc>
        <w:tc>
          <w:tcPr>
            <w:tcW w:w="2268" w:type="dxa"/>
          </w:tcPr>
          <w:p w:rsidR="00C00CBA" w:rsidRPr="00227CFC" w:rsidRDefault="00C00CBA" w:rsidP="00AF41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52" w:type="dxa"/>
          </w:tcPr>
          <w:p w:rsidR="00C00CBA" w:rsidRPr="00227CFC" w:rsidRDefault="00C00CBA" w:rsidP="00AF41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FC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C00CBA" w:rsidTr="00222B9D">
        <w:tc>
          <w:tcPr>
            <w:tcW w:w="675" w:type="dxa"/>
          </w:tcPr>
          <w:p w:rsidR="00C00CBA" w:rsidRDefault="00C00CBA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C00CBA" w:rsidRDefault="00C00CBA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EE2839">
              <w:rPr>
                <w:rFonts w:ascii="Times New Roman" w:hAnsi="Times New Roman" w:cs="Times New Roman"/>
                <w:sz w:val="28"/>
                <w:szCs w:val="28"/>
              </w:rPr>
              <w:t>начале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EE28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3543" w:type="dxa"/>
          </w:tcPr>
          <w:p w:rsidR="00C00CBA" w:rsidRDefault="00EE2839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Статьи, анонсы</w:t>
            </w:r>
          </w:p>
        </w:tc>
        <w:tc>
          <w:tcPr>
            <w:tcW w:w="2268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52" w:type="dxa"/>
          </w:tcPr>
          <w:p w:rsidR="00C00CBA" w:rsidRDefault="00701BC4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</w:tr>
      <w:tr w:rsidR="00C00CBA" w:rsidTr="00222B9D">
        <w:tc>
          <w:tcPr>
            <w:tcW w:w="675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C00CBA" w:rsidRDefault="0048289C" w:rsidP="00482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ремонтных работ, приобретение оборудования, запуск раздела сайта</w:t>
            </w:r>
          </w:p>
        </w:tc>
        <w:tc>
          <w:tcPr>
            <w:tcW w:w="3543" w:type="dxa"/>
          </w:tcPr>
          <w:p w:rsidR="00C00CBA" w:rsidRDefault="0048289C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Фото-фиксация первоначального состояния помещений до последующего сравнения, публикация адресов площадок</w:t>
            </w:r>
          </w:p>
        </w:tc>
        <w:tc>
          <w:tcPr>
            <w:tcW w:w="2268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52" w:type="dxa"/>
          </w:tcPr>
          <w:p w:rsidR="00C00CBA" w:rsidRDefault="0048289C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2021г</w:t>
            </w:r>
          </w:p>
        </w:tc>
      </w:tr>
      <w:tr w:rsidR="00C00CBA" w:rsidTr="00222B9D">
        <w:tc>
          <w:tcPr>
            <w:tcW w:w="675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C00CBA" w:rsidRDefault="0048289C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помещений, установка и настройка оборудования</w:t>
            </w:r>
          </w:p>
        </w:tc>
        <w:tc>
          <w:tcPr>
            <w:tcW w:w="3543" w:type="dxa"/>
          </w:tcPr>
          <w:p w:rsidR="00C00CBA" w:rsidRDefault="00222B9D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Анонсы, статьи, обзорный репортаж по итогам выезда на места</w:t>
            </w:r>
          </w:p>
        </w:tc>
        <w:tc>
          <w:tcPr>
            <w:tcW w:w="2268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52" w:type="dxa"/>
          </w:tcPr>
          <w:p w:rsidR="00C00CBA" w:rsidRDefault="00222B9D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2021г</w:t>
            </w:r>
          </w:p>
        </w:tc>
      </w:tr>
      <w:tr w:rsidR="00C00CBA" w:rsidTr="00222B9D">
        <w:tc>
          <w:tcPr>
            <w:tcW w:w="675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C00CBA" w:rsidRDefault="00222B9D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сотрудников Центров</w:t>
            </w:r>
          </w:p>
        </w:tc>
        <w:tc>
          <w:tcPr>
            <w:tcW w:w="3543" w:type="dxa"/>
          </w:tcPr>
          <w:p w:rsidR="00C00CBA" w:rsidRDefault="00222B9D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 об участии сотрудников Центров в образовательных сессиях</w:t>
            </w:r>
          </w:p>
        </w:tc>
        <w:tc>
          <w:tcPr>
            <w:tcW w:w="2268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52" w:type="dxa"/>
          </w:tcPr>
          <w:p w:rsidR="00C00CBA" w:rsidRDefault="00222B9D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Март-август 2021г</w:t>
            </w:r>
          </w:p>
        </w:tc>
      </w:tr>
      <w:tr w:rsidR="00C00CBA" w:rsidTr="00222B9D">
        <w:tc>
          <w:tcPr>
            <w:tcW w:w="675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C00CBA" w:rsidRDefault="00222B9D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Центров в образовательных организациях</w:t>
            </w:r>
          </w:p>
        </w:tc>
        <w:tc>
          <w:tcPr>
            <w:tcW w:w="3543" w:type="dxa"/>
          </w:tcPr>
          <w:p w:rsidR="00C00CBA" w:rsidRDefault="00222B9D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 об участии официальных лиц в торжественных</w:t>
            </w:r>
            <w:r w:rsidR="00AF60B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открытию Центров, фотографии и видео</w:t>
            </w:r>
          </w:p>
        </w:tc>
        <w:tc>
          <w:tcPr>
            <w:tcW w:w="2268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52" w:type="dxa"/>
          </w:tcPr>
          <w:p w:rsidR="00C00CBA" w:rsidRDefault="00AF60B6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2021г</w:t>
            </w:r>
          </w:p>
        </w:tc>
      </w:tr>
      <w:tr w:rsidR="00C00CBA" w:rsidTr="00222B9D">
        <w:tc>
          <w:tcPr>
            <w:tcW w:w="675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C00CBA" w:rsidRDefault="00AF60B6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Поддержание интереса к Центрам и общее информационное сопровождение</w:t>
            </w:r>
          </w:p>
        </w:tc>
        <w:tc>
          <w:tcPr>
            <w:tcW w:w="3543" w:type="dxa"/>
          </w:tcPr>
          <w:p w:rsidR="00C00CBA" w:rsidRDefault="00AF60B6" w:rsidP="00227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 </w:t>
            </w:r>
            <w:r w:rsidR="00227CFC">
              <w:rPr>
                <w:rFonts w:ascii="Times New Roman" w:hAnsi="Times New Roman" w:cs="Times New Roman"/>
                <w:sz w:val="28"/>
                <w:szCs w:val="28"/>
              </w:rPr>
              <w:t xml:space="preserve">в Центры, обзор реализации образовательных программ </w:t>
            </w:r>
            <w:r w:rsidR="00227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Центрах, отзывы родителей и педагогов</w:t>
            </w:r>
          </w:p>
        </w:tc>
        <w:tc>
          <w:tcPr>
            <w:tcW w:w="2268" w:type="dxa"/>
          </w:tcPr>
          <w:p w:rsidR="00C00CBA" w:rsidRDefault="005451F5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2552" w:type="dxa"/>
          </w:tcPr>
          <w:p w:rsidR="00C00CBA" w:rsidRDefault="00227CFC" w:rsidP="00AF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 2021г</w:t>
            </w:r>
          </w:p>
        </w:tc>
      </w:tr>
    </w:tbl>
    <w:p w:rsidR="005A6D2E" w:rsidRPr="00AF415D" w:rsidRDefault="005A6D2E" w:rsidP="00AF4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D2E" w:rsidRPr="00AF415D" w:rsidSect="005A6D2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55D"/>
    <w:multiLevelType w:val="hybridMultilevel"/>
    <w:tmpl w:val="2164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0DC8"/>
    <w:multiLevelType w:val="hybridMultilevel"/>
    <w:tmpl w:val="DFD80F06"/>
    <w:lvl w:ilvl="0" w:tplc="17241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54C1"/>
    <w:multiLevelType w:val="hybridMultilevel"/>
    <w:tmpl w:val="5A04B5EE"/>
    <w:lvl w:ilvl="0" w:tplc="B0D42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5504"/>
    <w:multiLevelType w:val="hybridMultilevel"/>
    <w:tmpl w:val="A1F4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0C92"/>
    <w:multiLevelType w:val="hybridMultilevel"/>
    <w:tmpl w:val="948C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C16FE"/>
    <w:multiLevelType w:val="hybridMultilevel"/>
    <w:tmpl w:val="06E8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A5916"/>
    <w:multiLevelType w:val="hybridMultilevel"/>
    <w:tmpl w:val="44F0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B1452"/>
    <w:multiLevelType w:val="hybridMultilevel"/>
    <w:tmpl w:val="9BEAF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0C521B"/>
    <w:multiLevelType w:val="hybridMultilevel"/>
    <w:tmpl w:val="BE5E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D85"/>
    <w:rsid w:val="00031018"/>
    <w:rsid w:val="0006093B"/>
    <w:rsid w:val="000619F4"/>
    <w:rsid w:val="00067E2E"/>
    <w:rsid w:val="00090DA9"/>
    <w:rsid w:val="000919FC"/>
    <w:rsid w:val="000A3165"/>
    <w:rsid w:val="000B6D9F"/>
    <w:rsid w:val="000C3E1B"/>
    <w:rsid w:val="000C6909"/>
    <w:rsid w:val="000E044C"/>
    <w:rsid w:val="000E7C4D"/>
    <w:rsid w:val="00105C21"/>
    <w:rsid w:val="001220FD"/>
    <w:rsid w:val="00132E55"/>
    <w:rsid w:val="0014347D"/>
    <w:rsid w:val="00150E00"/>
    <w:rsid w:val="0019166C"/>
    <w:rsid w:val="001F43E7"/>
    <w:rsid w:val="00213EB1"/>
    <w:rsid w:val="00220D28"/>
    <w:rsid w:val="00222B9D"/>
    <w:rsid w:val="00225C89"/>
    <w:rsid w:val="00227CFC"/>
    <w:rsid w:val="00240CB1"/>
    <w:rsid w:val="00264699"/>
    <w:rsid w:val="00270A0B"/>
    <w:rsid w:val="00297212"/>
    <w:rsid w:val="002B5BE4"/>
    <w:rsid w:val="002B7667"/>
    <w:rsid w:val="002C6322"/>
    <w:rsid w:val="002C6CA9"/>
    <w:rsid w:val="002D7A23"/>
    <w:rsid w:val="002F323D"/>
    <w:rsid w:val="00320D85"/>
    <w:rsid w:val="00356CFB"/>
    <w:rsid w:val="00361AD2"/>
    <w:rsid w:val="003776BB"/>
    <w:rsid w:val="00383061"/>
    <w:rsid w:val="0038364F"/>
    <w:rsid w:val="003838A3"/>
    <w:rsid w:val="003B78A4"/>
    <w:rsid w:val="003C5E25"/>
    <w:rsid w:val="003E2814"/>
    <w:rsid w:val="003E4C99"/>
    <w:rsid w:val="003E7A95"/>
    <w:rsid w:val="003F12A4"/>
    <w:rsid w:val="003F7293"/>
    <w:rsid w:val="00433A09"/>
    <w:rsid w:val="0046618A"/>
    <w:rsid w:val="00477C17"/>
    <w:rsid w:val="00480ABC"/>
    <w:rsid w:val="0048289C"/>
    <w:rsid w:val="0048365B"/>
    <w:rsid w:val="00484546"/>
    <w:rsid w:val="004D0AF1"/>
    <w:rsid w:val="004D4F59"/>
    <w:rsid w:val="004F0408"/>
    <w:rsid w:val="00524CE2"/>
    <w:rsid w:val="0053292F"/>
    <w:rsid w:val="0054333A"/>
    <w:rsid w:val="005451F5"/>
    <w:rsid w:val="00560BA7"/>
    <w:rsid w:val="00595053"/>
    <w:rsid w:val="005A6D2E"/>
    <w:rsid w:val="005C578A"/>
    <w:rsid w:val="005D1086"/>
    <w:rsid w:val="006051ED"/>
    <w:rsid w:val="0063348B"/>
    <w:rsid w:val="0064060B"/>
    <w:rsid w:val="006524CA"/>
    <w:rsid w:val="006700A9"/>
    <w:rsid w:val="0067297D"/>
    <w:rsid w:val="0067695F"/>
    <w:rsid w:val="00695EF4"/>
    <w:rsid w:val="006B0F20"/>
    <w:rsid w:val="006C013E"/>
    <w:rsid w:val="006D5116"/>
    <w:rsid w:val="006E0AC8"/>
    <w:rsid w:val="00701BC4"/>
    <w:rsid w:val="007377E1"/>
    <w:rsid w:val="00750692"/>
    <w:rsid w:val="00772087"/>
    <w:rsid w:val="0077408E"/>
    <w:rsid w:val="007B2B2E"/>
    <w:rsid w:val="007C15F5"/>
    <w:rsid w:val="007C2B47"/>
    <w:rsid w:val="007C2DBB"/>
    <w:rsid w:val="007D3C26"/>
    <w:rsid w:val="007E6C36"/>
    <w:rsid w:val="007F166D"/>
    <w:rsid w:val="0086568E"/>
    <w:rsid w:val="008B4A7E"/>
    <w:rsid w:val="008C66C4"/>
    <w:rsid w:val="008F0010"/>
    <w:rsid w:val="00901F03"/>
    <w:rsid w:val="009563D5"/>
    <w:rsid w:val="00957110"/>
    <w:rsid w:val="009A5A87"/>
    <w:rsid w:val="009A72AE"/>
    <w:rsid w:val="009B0206"/>
    <w:rsid w:val="009B038F"/>
    <w:rsid w:val="009F20B0"/>
    <w:rsid w:val="00A21444"/>
    <w:rsid w:val="00A338AB"/>
    <w:rsid w:val="00A452F2"/>
    <w:rsid w:val="00AB351D"/>
    <w:rsid w:val="00AC08BE"/>
    <w:rsid w:val="00AD6777"/>
    <w:rsid w:val="00AF415D"/>
    <w:rsid w:val="00AF60B6"/>
    <w:rsid w:val="00B46B2B"/>
    <w:rsid w:val="00B56BBF"/>
    <w:rsid w:val="00B74471"/>
    <w:rsid w:val="00B77693"/>
    <w:rsid w:val="00B840D7"/>
    <w:rsid w:val="00BB46D1"/>
    <w:rsid w:val="00BD7959"/>
    <w:rsid w:val="00BF29B1"/>
    <w:rsid w:val="00BF30C8"/>
    <w:rsid w:val="00C00CBA"/>
    <w:rsid w:val="00C66394"/>
    <w:rsid w:val="00C86578"/>
    <w:rsid w:val="00D00011"/>
    <w:rsid w:val="00D71C91"/>
    <w:rsid w:val="00DB7839"/>
    <w:rsid w:val="00DD0076"/>
    <w:rsid w:val="00E14B8A"/>
    <w:rsid w:val="00E3416C"/>
    <w:rsid w:val="00E546E9"/>
    <w:rsid w:val="00E77192"/>
    <w:rsid w:val="00E917F0"/>
    <w:rsid w:val="00E9674F"/>
    <w:rsid w:val="00EA3AEE"/>
    <w:rsid w:val="00EC05FC"/>
    <w:rsid w:val="00ED5A47"/>
    <w:rsid w:val="00EE2839"/>
    <w:rsid w:val="00F03057"/>
    <w:rsid w:val="00F33693"/>
    <w:rsid w:val="00F33E24"/>
    <w:rsid w:val="00F52C6C"/>
    <w:rsid w:val="00F907C9"/>
    <w:rsid w:val="00FB4461"/>
    <w:rsid w:val="00FC0367"/>
    <w:rsid w:val="00FC6F6F"/>
    <w:rsid w:val="00FD6186"/>
    <w:rsid w:val="00FF05CD"/>
    <w:rsid w:val="00FF0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314A3-5A14-4CE0-A106-6EDD7951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BF"/>
  </w:style>
  <w:style w:type="paragraph" w:styleId="1">
    <w:name w:val="heading 1"/>
    <w:basedOn w:val="a"/>
    <w:next w:val="a"/>
    <w:link w:val="10"/>
    <w:uiPriority w:val="9"/>
    <w:qFormat/>
    <w:rsid w:val="00484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29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8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DB7839"/>
    <w:pPr>
      <w:spacing w:after="0" w:line="240" w:lineRule="auto"/>
    </w:pPr>
  </w:style>
  <w:style w:type="table" w:styleId="a7">
    <w:name w:val="Table Grid"/>
    <w:basedOn w:val="a1"/>
    <w:uiPriority w:val="39"/>
    <w:rsid w:val="005A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intel</cp:lastModifiedBy>
  <cp:revision>44</cp:revision>
  <cp:lastPrinted>2021-02-26T10:49:00Z</cp:lastPrinted>
  <dcterms:created xsi:type="dcterms:W3CDTF">2018-02-08T14:48:00Z</dcterms:created>
  <dcterms:modified xsi:type="dcterms:W3CDTF">2021-02-26T10:50:00Z</dcterms:modified>
</cp:coreProperties>
</file>